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120"/>
        <w:gridCol w:w="1200"/>
        <w:gridCol w:w="1200"/>
        <w:gridCol w:w="1180"/>
        <w:gridCol w:w="960"/>
        <w:gridCol w:w="400"/>
      </w:tblGrid>
      <w:tr w:rsidR="00057038">
        <w:trPr>
          <w:trHeight w:hRule="exact" w:val="40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1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№1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0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 w:rsidTr="00184D4F">
        <w:trPr>
          <w:trHeight w:hRule="exact" w:val="21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0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ДОХОДИ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18452A">
            <w:pPr>
              <w:jc w:val="center"/>
            </w:pPr>
            <w:r w:rsidRPr="00754D67">
              <w:rPr>
                <w:rFonts w:ascii="Arial" w:eastAsia="Arial" w:hAnsi="Arial" w:cs="Arial"/>
                <w:b/>
                <w:sz w:val="24"/>
                <w:lang w:val="uk-UA"/>
              </w:rPr>
              <w:t>бюджету</w:t>
            </w:r>
            <w:r>
              <w:rPr>
                <w:rFonts w:ascii="Arial" w:eastAsia="Arial" w:hAnsi="Arial" w:cs="Arial"/>
                <w:b/>
                <w:sz w:val="24"/>
                <w:lang w:val="uk-UA"/>
              </w:rPr>
              <w:t xml:space="preserve"> Решетилівської міської територіальної громади</w:t>
            </w:r>
            <w:r w:rsidRPr="00754D67">
              <w:rPr>
                <w:rFonts w:ascii="Arial" w:eastAsia="Arial" w:hAnsi="Arial" w:cs="Arial"/>
                <w:b/>
                <w:sz w:val="24"/>
                <w:lang w:val="uk-UA"/>
              </w:rPr>
              <w:t xml:space="preserve"> на 2021 рік</w:t>
            </w:r>
            <w:bookmarkStart w:id="0" w:name="_GoBack"/>
            <w:bookmarkEnd w:id="0"/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4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4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21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4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 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доходів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  <w:t>розвитку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Податкові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7 397 240,00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7 397 240,00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доходи,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прибуток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збільшення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ринкової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вартості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1 005 000,00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1 005 000,00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доходи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фізичних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осіб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1 000 000,00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1 000 000,00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доходи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фізичних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сплачується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податковими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агентами,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платника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вигляді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заробітної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1 000 000,00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1 000 000,00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прибуток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11020200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прибуток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підприємств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фінансових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установ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5 000,00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5 000,00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плата та плата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природних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ресурсів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371 670,00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371 670,00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спеціальне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лісових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ресурсів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51 670,00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51 670,00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лісових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ресурсів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частині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деревини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заготовленої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порядку рубок головного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користування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1 670,00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1 670,00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13010200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лісових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ресурсів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крім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рентної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плати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лісових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ресурсів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частині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деревини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заготовленої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порядку рубок головного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50 000,00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надрами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загальнодержавного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значення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320 000,00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320 000,00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13030800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надрами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видобування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природного газу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250 000,00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250 000,00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13030900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Рентна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надрами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для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видобування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газового конденсату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70 000,00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70 000,00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збори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сплачуються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перераховуються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згідно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Податковим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кодексом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України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6 020 570,00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6 020 570,00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майно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5 120 570,00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5 120 570,00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нерухоме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відмінне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земельної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ділянки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сплачений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юридичними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особами,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власниками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об`єктів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нежитлової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нерухомості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200 000,00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200 000,00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Земельний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юридичних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1 000 000,00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1 000 000,00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Орендна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юридичних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3 920 570,00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3 920 570,00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18050000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Єдиний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900 000,00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900 000,00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Єдиний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фізичних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900 000,00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900 000,00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Неподаткові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312 091,00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312 091,00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Доходи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підприємницької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44 000,00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44 000,00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21080000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44 000,00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44 000,00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21081100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штрафи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санкції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21081500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штрафи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штрафні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санкції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порушення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законодавства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виробництва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обігу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алкогольних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напоїв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тютюнових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виробів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Адміністративні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збори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платежі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доходи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некомерційної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господарської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193 742,00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193 742,00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послуг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93 742,00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93 742,00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проведення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державної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юридичних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фізичних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–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підприємців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громадських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формувань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47 000,00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47 000,00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інших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101 242,00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101 242,00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збір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державну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речових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прав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нерухоме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обтяжень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-48 000,00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-48 000,00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9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скорочення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термінів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державної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речових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прав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нерухоме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обтяжень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державної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юридичних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фізичних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–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підприємців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громадських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формувань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також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інших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платних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пов’язаних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такою державною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реєстрацією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-6 500,00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-6 500,00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22080000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орендної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плати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цілісним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майновим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комплексом та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державним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майном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22080400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орендної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плати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майновим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комплексом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іншим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майном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перебуває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власності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100 000,00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неподаткові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74 349,00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74 349,00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400"/>
        </w:trPr>
        <w:tc>
          <w:tcPr>
            <w:tcW w:w="400" w:type="dxa"/>
          </w:tcPr>
          <w:p w:rsidR="00057038" w:rsidRDefault="00057038">
            <w:pPr>
              <w:pStyle w:val="EMPTYCELLSTYLE"/>
              <w:pageBreakBefore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5540" w:type="dxa"/>
            <w:gridSpan w:val="2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4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 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доходів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  <w:t>розвитку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24060000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74 349,00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74 349,00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24061900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отримані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учасниками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процедури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закупівлі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спрощеної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закупівлі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як забезпечення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тендерної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пропозиції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пропозицїї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учасника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спрощеної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закупівлі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підлягають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поверненню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учасникам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3 735,00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3 735,00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130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24062200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шкоду,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заподіяна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земельних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ділянках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державної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користування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не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передані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власність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внаслідок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їх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самовільного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зайняття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не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цільовим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призначенням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зняття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ґрунтового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покриву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родючого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шару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ґрунту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 без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дозволу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відшкодування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збитків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погіршення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якості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ґрунтового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покриву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неодержання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зв`язку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тимчасовим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невикористанням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земельних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ділянок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70 614,00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70 614,00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4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057038">
            <w:pPr>
              <w:jc w:val="center"/>
            </w:pP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ind w:left="60"/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доходів</w:t>
            </w:r>
            <w:proofErr w:type="spellEnd"/>
            <w:r>
              <w:rPr>
                <w:b/>
              </w:rPr>
              <w:br/>
              <w:t xml:space="preserve">(без </w:t>
            </w:r>
            <w:proofErr w:type="spellStart"/>
            <w:r>
              <w:rPr>
                <w:b/>
              </w:rPr>
              <w:t>урахування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міжбюджетних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трансфертів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7 709 331,00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7 709 331,00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Офіційні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трансферти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6 453 790,00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6 322 355,00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органів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державного управління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6 453 790,00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6 322 355,00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4 660 537,00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4 660 537,00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8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41035200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бюджетам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мережі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центрів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адміністративних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послуг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4 551 737,00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4 551 737,00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41035600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державного бюджету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бюджетам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мережі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спеціалізованих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служб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постраждали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домашнього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насильства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та/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насильства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ознакою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статі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108 800,00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108 800,00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41050000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іншим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місцевим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1 793 253,00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1 661 818,00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41051400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бюджету на забезпечення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якісної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сучасної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доступної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освіти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«Нова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українська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школа»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відповідної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1 352 290,00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1 352 290,00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2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41053600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бюджету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здійснення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природоохоронних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заходів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131 435,00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131 435,00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131 435,00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6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41055000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Субвенція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бюджету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здійснення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окремих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закладів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заходів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охорони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здоров`я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відповідної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субвенції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309 528,00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309 528,00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7038" w:rsidRDefault="00CE0F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54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7038" w:rsidRDefault="00CE0F77">
            <w:pPr>
              <w:ind w:left="60"/>
            </w:pPr>
            <w:r>
              <w:rPr>
                <w:b/>
              </w:rPr>
              <w:t xml:space="preserve">Разом </w:t>
            </w:r>
            <w:proofErr w:type="spellStart"/>
            <w:r>
              <w:rPr>
                <w:b/>
              </w:rPr>
              <w:t>доходів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14 163 121,00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14 031 686,00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7038" w:rsidRDefault="00CE0F77">
            <w:pPr>
              <w:ind w:right="60"/>
              <w:jc w:val="right"/>
            </w:pPr>
            <w:r>
              <w:rPr>
                <w:b/>
                <w:sz w:val="16"/>
              </w:rPr>
              <w:t>131 435,00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74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5540" w:type="dxa"/>
            <w:gridSpan w:val="2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18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96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  <w:tr w:rsidR="00057038">
        <w:trPr>
          <w:trHeight w:hRule="exact" w:val="320"/>
        </w:trPr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102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5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200" w:type="dxa"/>
          </w:tcPr>
          <w:p w:rsidR="00057038" w:rsidRDefault="00057038">
            <w:pPr>
              <w:pStyle w:val="EMPTYCELLSTYLE"/>
            </w:pPr>
          </w:p>
        </w:tc>
        <w:tc>
          <w:tcPr>
            <w:tcW w:w="3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038" w:rsidRDefault="00CE0F77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400" w:type="dxa"/>
          </w:tcPr>
          <w:p w:rsidR="00057038" w:rsidRDefault="00057038">
            <w:pPr>
              <w:pStyle w:val="EMPTYCELLSTYLE"/>
            </w:pPr>
          </w:p>
        </w:tc>
      </w:tr>
    </w:tbl>
    <w:p w:rsidR="00CE0F77" w:rsidRDefault="00CE0F77"/>
    <w:sectPr w:rsidR="00CE0F77" w:rsidSect="000C73F0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057038"/>
    <w:rsid w:val="00057038"/>
    <w:rsid w:val="000C73F0"/>
    <w:rsid w:val="0018452A"/>
    <w:rsid w:val="00184D4F"/>
    <w:rsid w:val="003B5900"/>
    <w:rsid w:val="00CE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D820F-0916-4676-9590-AAB13863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73F0"/>
    <w:rPr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8452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45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cp:lastPrinted>2021-07-26T12:44:00Z</cp:lastPrinted>
  <dcterms:created xsi:type="dcterms:W3CDTF">2021-07-26T12:04:00Z</dcterms:created>
  <dcterms:modified xsi:type="dcterms:W3CDTF">2021-07-26T12:44:00Z</dcterms:modified>
</cp:coreProperties>
</file>